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jpeg" ContentType="image/jpeg"/>
  <Override PartName="/word/media/image4.png" ContentType="image/png"/>
  <Override PartName="/word/media/image3.jpeg" ContentType="image/jpeg"/>
  <Override PartName="/word/media/image2.png" ContentType="image/pn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/>
          <w:bCs/>
          <w:i/>
          <w:iCs/>
          <w:sz w:val="24"/>
          <w:szCs w:val="24"/>
        </w:rPr>
        <w:t>Załącznik nr 2 do Zapytania ofertowego nr</w:t>
      </w:r>
      <w:r>
        <w:rPr>
          <w:rFonts w:eastAsia="Times New Roman" w:cs="Arial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………………………………..  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   …………………………………………….. 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 xml:space="preserve">        (miejscowość, data)  </w:t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360" w:before="0" w:after="0"/>
        <w:jc w:val="center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Arial"/>
          <w:b/>
          <w:bCs/>
          <w:sz w:val="28"/>
          <w:szCs w:val="28"/>
        </w:rPr>
        <w:t xml:space="preserve"> </w:t>
      </w:r>
      <w:r>
        <w:rPr>
          <w:rFonts w:eastAsia="Times New Roman" w:cs="Arial"/>
          <w:b/>
          <w:bCs/>
          <w:sz w:val="28"/>
          <w:szCs w:val="28"/>
        </w:rPr>
        <w:t xml:space="preserve">Oświadczenie o braku powiązań osobowych lub kapitałowych </w:t>
      </w:r>
    </w:p>
    <w:p>
      <w:pPr>
        <w:pStyle w:val="Normal"/>
        <w:spacing w:lineRule="auto" w:line="360" w:before="0" w:after="0"/>
        <w:jc w:val="center"/>
        <w:rPr>
          <w:rFonts w:eastAsia="" w:cs="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Dane oferenta: 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i/>
          <w:iCs/>
          <w:sz w:val="24"/>
          <w:szCs w:val="24"/>
        </w:rPr>
      </w:pPr>
      <w:r>
        <w:rPr>
          <w:rFonts w:eastAsia="Times New Roman" w:cs="Arial"/>
          <w:b w:val="false"/>
          <w:bCs w:val="false"/>
          <w:i/>
          <w:iCs/>
          <w:sz w:val="24"/>
          <w:szCs w:val="24"/>
        </w:rPr>
        <w:t xml:space="preserve">Nazwa: ……………………………………………….…………………….………………………………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i/>
          <w:iCs/>
          <w:sz w:val="24"/>
          <w:szCs w:val="24"/>
        </w:rPr>
      </w:pPr>
      <w:r>
        <w:rPr>
          <w:rFonts w:eastAsia="Times New Roman" w:cs="Arial"/>
          <w:b w:val="false"/>
          <w:bCs w:val="false"/>
          <w:i/>
          <w:iCs/>
          <w:sz w:val="24"/>
          <w:szCs w:val="24"/>
        </w:rPr>
        <w:t xml:space="preserve">Adres siedziby: ………………………………….…………………………………………………………………………… ……………………………………………………………………………………………………………….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i/>
          <w:iCs/>
          <w:sz w:val="24"/>
          <w:szCs w:val="24"/>
        </w:rPr>
      </w:pPr>
      <w:r>
        <w:rPr>
          <w:rFonts w:eastAsia="Times New Roman" w:cs="Arial"/>
          <w:b w:val="false"/>
          <w:bCs w:val="false"/>
          <w:i/>
          <w:iCs/>
          <w:sz w:val="24"/>
          <w:szCs w:val="24"/>
        </w:rPr>
        <w:t xml:space="preserve">Telefon / fax: ………………………………………………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i/>
          <w:iCs/>
          <w:sz w:val="24"/>
          <w:szCs w:val="24"/>
        </w:rPr>
      </w:pPr>
      <w:r>
        <w:rPr>
          <w:rFonts w:eastAsia="Times New Roman" w:cs="Arial"/>
          <w:b w:val="false"/>
          <w:bCs w:val="false"/>
          <w:i/>
          <w:iCs/>
          <w:sz w:val="24"/>
          <w:szCs w:val="24"/>
        </w:rPr>
        <w:t xml:space="preserve">Adres e-mail: ………………………………………………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i/>
          <w:iCs/>
          <w:sz w:val="24"/>
          <w:szCs w:val="24"/>
        </w:rPr>
      </w:pPr>
      <w:r>
        <w:rPr>
          <w:rFonts w:eastAsia="Times New Roman" w:cs="Arial"/>
          <w:b w:val="false"/>
          <w:bCs w:val="false"/>
          <w:i/>
          <w:iCs/>
          <w:sz w:val="24"/>
          <w:szCs w:val="24"/>
        </w:rPr>
        <w:t xml:space="preserve">NIP: ……………………………………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i/>
          <w:iCs/>
          <w:sz w:val="24"/>
          <w:szCs w:val="24"/>
        </w:rPr>
      </w:pPr>
      <w:r>
        <w:rPr>
          <w:rFonts w:eastAsia="Times New Roman" w:cs="Arial"/>
          <w:b w:val="false"/>
          <w:bCs w:val="false"/>
          <w:i/>
          <w:iCs/>
          <w:sz w:val="24"/>
          <w:szCs w:val="24"/>
        </w:rPr>
        <w:t xml:space="preserve">REGON: ………………………………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W związku z zapytaniem ofertowym nr …………….. z dnia ……………………., dotyczącym organizacji 2-dniowej wizyty studyjnej na Lubelszczyznę w ramach projektu pn. „Produkty lokalne szansą na aktywizację lokalnej społeczności i wzbogacenie oferty turystycznej gminy Bałtów”, w ramach Szwajcarsko – Polskiego Programu Współpracy „Góry Świętokrzyskie Nasza Przyszłością” – Program wykorzystania potencjału regionu dla jego aktywizacji </w:t>
        <w:br/>
        <w:t xml:space="preserve">i rozwoju. Podprogram: Rozwój Lokalny; Dotacje i granty, w ramach naboru III/2015/NGO,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oświadczam(y), że nie jestem(eśmy) powiązani z Zamawiającym osobowo lub kapitałowo.  </w:t>
      </w:r>
    </w:p>
    <w:p>
      <w:pPr>
        <w:pStyle w:val="Normal"/>
        <w:spacing w:lineRule="auto" w:line="360" w:before="0" w:after="0"/>
        <w:jc w:val="left"/>
        <w:rPr>
          <w:rFonts w:eastAsia="" w:cs="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1. uczestniczeniu w spółce jako wspólnik spółki cywilnej lub spółki osobowej;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2. posiadaniu co najmniej 10 % udziałów lub akcji;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3. pełnieniu funkcji członka organu nadzorczego lub zarządzającego, prokurenta, pełnomocnika;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4. pozostawaniu w związku małżeńskim, w stosunku pokrewieństwa lub powinowactwa w linii prostej, pokrewieństwa lub powinowactwa w linii bocznej do drugiego stopnia lub w stosunku przysposobienia, opieki lub kurateli. </w:t>
      </w:r>
    </w:p>
    <w:p>
      <w:pPr>
        <w:pStyle w:val="Normal"/>
        <w:spacing w:lineRule="auto" w:line="360" w:before="0" w:after="0"/>
        <w:jc w:val="left"/>
        <w:rPr>
          <w:rFonts w:eastAsia="" w:cs="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" w:cs="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" w:cs="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" w:cs="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" w:cs="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>…………………………………</w:t>
      </w:r>
      <w:r>
        <w:rPr>
          <w:rFonts w:eastAsia="Times New Roman" w:cs="Arial"/>
          <w:b w:val="false"/>
          <w:bCs w:val="false"/>
          <w:sz w:val="24"/>
          <w:szCs w:val="24"/>
        </w:rPr>
        <w:t>...........                                   …………………………………..............................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>pieczęć firmowa Wykonawcy                              podpis i pieczątka imienna osoby upoważnionej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843" w:footer="166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jc w:val="center"/>
      <w:rPr>
        <w:rFonts w:cs="Arial" w:ascii="Arial" w:hAnsi="Arial"/>
        <w:sz w:val="18"/>
        <w:szCs w:val="18"/>
      </w:rPr>
    </w:pPr>
    <w:r>
      <w:rPr>
        <w:rFonts w:cs="Arial" w:ascii="Arial" w:hAnsi="Arial"/>
        <w:sz w:val="18"/>
        <w:szCs w:val="18"/>
      </w:rPr>
      <w:t>Projekt współfinansowany przez Szwajcarię</w:t>
    </w:r>
  </w:p>
  <w:p>
    <w:pPr>
      <w:pStyle w:val="Stopka"/>
      <w:jc w:val="center"/>
      <w:rPr>
        <w:rFonts w:cs="Arial" w:ascii="Arial" w:hAnsi="Arial"/>
        <w:sz w:val="18"/>
        <w:szCs w:val="18"/>
      </w:rPr>
    </w:pPr>
    <w:r>
      <w:rPr>
        <w:rFonts w:cs="Arial" w:ascii="Arial" w:hAnsi="Arial"/>
        <w:sz w:val="18"/>
        <w:szCs w:val="18"/>
      </w:rPr>
      <w:t>w ramach szwajcarskiego programu współpracy z nowymi krajami członkowskimi Unii Europejskiej</w:t>
    </w:r>
  </w:p>
  <w:tbl>
    <w:tblPr>
      <w:jc w:val="left"/>
      <w:tblInd w:w="0" w:type="dxa"/>
      <w:tblBorders>
        <w:top w:val="single" w:sz="18" w:space="0" w:color="E3001B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1807"/>
      <w:gridCol w:w="1981"/>
      <w:gridCol w:w="3119"/>
      <w:gridCol w:w="2302"/>
    </w:tblGrid>
    <w:tr>
      <w:trPr>
        <w:cantSplit w:val="false"/>
      </w:trPr>
      <w:tc>
        <w:tcPr>
          <w:tcW w:w="1807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Stop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514350" cy="666750"/>
                <wp:effectExtent l="0" t="0" r="0" b="0"/>
                <wp:docPr id="1" name="Picture" descr="wojs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wojs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1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Stopka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415925" cy="571500"/>
                <wp:effectExtent l="0" t="0" r="0" b="0"/>
                <wp:docPr id="2" name="Picture" descr="logo g dwikoz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logo g dwikoz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Stopka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1752600" cy="485775"/>
                <wp:effectExtent l="0" t="0" r="0" b="0"/>
                <wp:docPr id="3" name="Picture" descr="gsn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gsn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Stopka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1238250" cy="523875"/>
                <wp:effectExtent l="0" t="0" r="0" b="0"/>
                <wp:docPr id="4" name="Picture" descr="opiw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opiw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w="0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4605"/>
      <w:gridCol w:w="4604"/>
    </w:tblGrid>
    <w:tr>
      <w:trPr>
        <w:cantSplit w:val="false"/>
      </w:trPr>
      <w:tc>
        <w:tcPr>
          <w:tcW w:w="4605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1819275" cy="523875"/>
                <wp:effectExtent l="0" t="0" r="0" b="0"/>
                <wp:docPr id="0" name="Picture" descr="swis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swis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761" t="0" r="0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4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Gwka"/>
            <w:spacing w:lineRule="auto" w:line="240" w:before="0" w:after="0"/>
            <w:rPr>
              <w:rFonts w:eastAsia="" w:cs=""/>
              <w:color w:val="00000A"/>
              <w:sz w:val="22"/>
              <w:szCs w:val="22"/>
              <w:lang w:val="pl-PL" w:eastAsia="pl-PL" w:bidi="ar-SA"/>
            </w:rPr>
          </w:pPr>
          <w:r>
            <w:rPr>
              <w:rFonts w:eastAsia="" w:cs=""/>
              <w:color w:val="00000A"/>
              <w:sz w:val="22"/>
              <w:szCs w:val="22"/>
              <w:lang w:val="pl-PL" w:eastAsia="pl-PL" w:bidi="ar-SA"/>
            </w:rPr>
          </w:r>
        </w:p>
      </w:tc>
    </w:tr>
  </w:tbl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" w:cs="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332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Znak" w:customStyle="1">
    <w:name w:val="Nagłówek Znak"/>
    <w:uiPriority w:val="99"/>
    <w:link w:val="Nagwek"/>
    <w:rsid w:val="008059f9"/>
    <w:basedOn w:val="DefaultParagraphFont"/>
    <w:rPr/>
  </w:style>
  <w:style w:type="character" w:styleId="StopkaZnak" w:customStyle="1">
    <w:name w:val="Stopka Znak"/>
    <w:uiPriority w:val="99"/>
    <w:link w:val="Stopka"/>
    <w:rsid w:val="008059f9"/>
    <w:basedOn w:val="DefaultParagraphFont"/>
    <w:rPr/>
  </w:style>
  <w:style w:type="character" w:styleId="TekstdymkaZnak" w:customStyle="1">
    <w:name w:val="Tekst dymka Znak"/>
    <w:uiPriority w:val="99"/>
    <w:semiHidden/>
    <w:link w:val="Tekstdymka"/>
    <w:rsid w:val="008059f9"/>
    <w:basedOn w:val="DefaultParagraphFont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uiPriority w:val="99"/>
    <w:semiHidden/>
    <w:link w:val="Tekstprzypisukocowego"/>
    <w:rsid w:val="00193082"/>
    <w:basedOn w:val="DefaultParagraphFont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193082"/>
    <w:basedOn w:val="DefaultParagraphFont"/>
    <w:rPr>
      <w:vertAlign w:val="superscript"/>
    </w:rPr>
  </w:style>
  <w:style w:type="character" w:styleId="Czeinternetowe">
    <w:name w:val="Łącze internetowe"/>
    <w:uiPriority w:val="99"/>
    <w:unhideWhenUsed/>
    <w:rsid w:val="00b268ea"/>
    <w:basedOn w:val="DefaultParagraphFont"/>
    <w:rPr>
      <w:color w:val="0000FF"/>
      <w:u w:val="single"/>
      <w:lang w:val="zxx" w:eastAsia="zxx" w:bidi="zxx"/>
    </w:rPr>
  </w:style>
  <w:style w:type="character" w:styleId="Annotationreference">
    <w:name w:val="annotation reference"/>
    <w:uiPriority w:val="99"/>
    <w:semiHidden/>
    <w:unhideWhenUsed/>
    <w:rsid w:val="009a0cc0"/>
    <w:basedOn w:val="DefaultParagraphFont"/>
    <w:rPr>
      <w:sz w:val="16"/>
      <w:szCs w:val="16"/>
    </w:rPr>
  </w:style>
  <w:style w:type="character" w:styleId="TekstkomentarzaZnak" w:customStyle="1">
    <w:name w:val="Tekst komentarza Znak"/>
    <w:uiPriority w:val="99"/>
    <w:semiHidden/>
    <w:link w:val="Tekstkomentarza"/>
    <w:rsid w:val="009a0cc0"/>
    <w:basedOn w:val="DefaultParagraphFont"/>
    <w:rPr>
      <w:rFonts w:eastAsia="Calibri" w:cs="Calibri"/>
      <w:sz w:val="20"/>
      <w:szCs w:val="20"/>
      <w:lang w:eastAsia="en-US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sz w:val="16"/>
      <w:szCs w:val="16"/>
    </w:rPr>
  </w:style>
  <w:style w:type="character" w:styleId="ListLabel3">
    <w:name w:val="ListLabel 3"/>
    <w:rPr>
      <w:shadow/>
      <w:emboss w:val="false"/>
      <w:imprint w:val="false"/>
      <w:sz w:val="24"/>
      <w:szCs w:val="24"/>
    </w:rPr>
  </w:style>
  <w:style w:type="character" w:styleId="ListLabel4">
    <w:name w:val="ListLabel 4"/>
    <w:rPr>
      <w:sz w:val="20"/>
      <w:szCs w:val="20"/>
    </w:rPr>
  </w:style>
  <w:style w:type="character" w:styleId="ListLabel5">
    <w:name w:val="ListLabel 5"/>
    <w:rPr>
      <w:color w:val="00000A"/>
    </w:rPr>
  </w:style>
  <w:style w:type="character" w:styleId="ListLabel6">
    <w:name w:val="ListLabel 6"/>
    <w:rPr>
      <w:rFonts w:cs="Symbol"/>
      <w:sz w:val="16"/>
      <w:szCs w:val="16"/>
    </w:rPr>
  </w:style>
  <w:style w:type="character" w:styleId="ListLabel7">
    <w:name w:val="ListLabel 7"/>
    <w:rPr>
      <w:shadow/>
      <w:emboss w:val="false"/>
      <w:imprint w:val="false"/>
      <w:sz w:val="24"/>
      <w:szCs w:val="24"/>
    </w:rPr>
  </w:style>
  <w:style w:type="character" w:styleId="ListLabel8">
    <w:name w:val="ListLabel 8"/>
    <w:rPr>
      <w:rFonts w:cs="Symbol"/>
      <w:sz w:val="20"/>
      <w:szCs w:val="20"/>
    </w:rPr>
  </w:style>
  <w:style w:type="character" w:styleId="ListLabel9">
    <w:name w:val="ListLabel 9"/>
    <w:rPr>
      <w:rFonts w:cs="Wingdings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Courier New"/>
    </w:rPr>
  </w:style>
  <w:style w:type="character" w:styleId="Znakiwypunktowania">
    <w:name w:val="Znaki wypunktowania"/>
    <w:rPr>
      <w:rFonts w:ascii="OpenSymbol" w:hAnsi="OpenSymbol" w:eastAsia="OpenSymbol" w:cs="OpenSymbol"/>
    </w:rPr>
  </w:style>
  <w:style w:type="character" w:styleId="ListLabel12">
    <w:name w:val="ListLabel 12"/>
    <w:rPr>
      <w:rFonts w:cs="Symbol"/>
      <w:sz w:val="16"/>
      <w:szCs w:val="16"/>
    </w:rPr>
  </w:style>
  <w:style w:type="character" w:styleId="ListLabel13">
    <w:name w:val="ListLabel 13"/>
    <w:rPr>
      <w:shadow/>
      <w:emboss w:val="false"/>
      <w:imprint w:val="false"/>
      <w:sz w:val="24"/>
      <w:szCs w:val="24"/>
    </w:rPr>
  </w:style>
  <w:style w:type="character" w:styleId="ListLabel14">
    <w:name w:val="ListLabel 14"/>
    <w:rPr>
      <w:rFonts w:cs="Symbol"/>
      <w:sz w:val="20"/>
      <w:szCs w:val="20"/>
    </w:rPr>
  </w:style>
  <w:style w:type="character" w:styleId="ListLabel15">
    <w:name w:val="ListLabel 15"/>
    <w:rPr>
      <w:rFonts w:cs="Wingdings"/>
    </w:rPr>
  </w:style>
  <w:style w:type="character" w:styleId="ListLabel16">
    <w:name w:val="ListLabel 16"/>
    <w:rPr>
      <w:rFonts w:cs="Symbol"/>
    </w:rPr>
  </w:style>
  <w:style w:type="character" w:styleId="ListLabel17">
    <w:name w:val="ListLabel 17"/>
    <w:rPr>
      <w:rFonts w:cs="Courier New"/>
    </w:rPr>
  </w:style>
  <w:style w:type="character" w:styleId="ListLabel18">
    <w:name w:val="ListLabel 18"/>
    <w:rPr>
      <w:rFonts w:cs="Symbol"/>
      <w:sz w:val="16"/>
      <w:szCs w:val="16"/>
    </w:rPr>
  </w:style>
  <w:style w:type="character" w:styleId="ListLabel19">
    <w:name w:val="ListLabel 19"/>
    <w:rPr>
      <w:shadow/>
      <w:emboss w:val="false"/>
      <w:imprint w:val="false"/>
      <w:sz w:val="24"/>
      <w:szCs w:val="24"/>
    </w:rPr>
  </w:style>
  <w:style w:type="character" w:styleId="ListLabel20">
    <w:name w:val="ListLabel 20"/>
    <w:rPr>
      <w:rFonts w:cs="Symbol"/>
      <w:sz w:val="20"/>
      <w:szCs w:val="20"/>
    </w:rPr>
  </w:style>
  <w:style w:type="character" w:styleId="ListLabel21">
    <w:name w:val="ListLabel 21"/>
    <w:rPr>
      <w:rFonts w:cs="Wingdings"/>
    </w:rPr>
  </w:style>
  <w:style w:type="character" w:styleId="ListLabel22">
    <w:name w:val="ListLabel 22"/>
    <w:rPr>
      <w:rFonts w:cs="Symbol"/>
    </w:rPr>
  </w:style>
  <w:style w:type="character" w:styleId="ListLabel23">
    <w:name w:val="ListLabel 23"/>
    <w:rPr>
      <w:rFonts w:cs="Courier New"/>
    </w:rPr>
  </w:style>
  <w:style w:type="character" w:styleId="ListLabel24">
    <w:name w:val="ListLabel 24"/>
    <w:rPr>
      <w:rFonts w:cs="Symbol"/>
      <w:sz w:val="16"/>
      <w:szCs w:val="16"/>
    </w:rPr>
  </w:style>
  <w:style w:type="character" w:styleId="ListLabel25">
    <w:name w:val="ListLabel 25"/>
    <w:rPr>
      <w:shadow/>
      <w:emboss w:val="false"/>
      <w:imprint w:val="false"/>
      <w:sz w:val="24"/>
      <w:szCs w:val="24"/>
    </w:rPr>
  </w:style>
  <w:style w:type="character" w:styleId="ListLabel26">
    <w:name w:val="ListLabel 26"/>
    <w:rPr>
      <w:rFonts w:cs="Symbol"/>
      <w:sz w:val="20"/>
      <w:szCs w:val="20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Symbol"/>
    </w:rPr>
  </w:style>
  <w:style w:type="character" w:styleId="ListLabel29">
    <w:name w:val="ListLabel 29"/>
    <w:rPr>
      <w:rFonts w:cs="Courier New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Gwka">
    <w:name w:val="Główka"/>
    <w:uiPriority w:val="99"/>
    <w:unhideWhenUsed/>
    <w:link w:val="NagwekZnak"/>
    <w:rsid w:val="008059f9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uiPriority w:val="99"/>
    <w:unhideWhenUsed/>
    <w:link w:val="StopkaZnak"/>
    <w:rsid w:val="008059f9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kstdymkaZnak"/>
    <w:rsid w:val="008059f9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8b6c8a"/>
    <w:basedOn w:val="Normal"/>
    <w:pPr>
      <w:spacing w:before="0" w:after="200"/>
      <w:ind w:left="720" w:right="0" w:hanging="0"/>
      <w:contextualSpacing/>
    </w:pPr>
    <w:rPr/>
  </w:style>
  <w:style w:type="paragraph" w:styleId="Endnotetext">
    <w:name w:val="endnote text"/>
    <w:uiPriority w:val="99"/>
    <w:semiHidden/>
    <w:unhideWhenUsed/>
    <w:link w:val="TekstprzypisukocowegoZnak"/>
    <w:rsid w:val="00193082"/>
    <w:basedOn w:val="Normal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rsid w:val="009a0cc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Annotationtext">
    <w:name w:val="annotation text"/>
    <w:uiPriority w:val="99"/>
    <w:semiHidden/>
    <w:unhideWhenUsed/>
    <w:link w:val="TekstkomentarzaZnak"/>
    <w:rsid w:val="009a0cc0"/>
    <w:basedOn w:val="Normal"/>
    <w:pPr>
      <w:spacing w:lineRule="auto" w:line="240"/>
    </w:pPr>
    <w:rPr>
      <w:rFonts w:eastAsia="Calibri" w:cs="Calibri"/>
      <w:sz w:val="20"/>
      <w:szCs w:val="20"/>
      <w:lang w:eastAsia="en-US"/>
    </w:rPr>
  </w:style>
  <w:style w:type="paragraph" w:styleId="Zawartotabeli">
    <w:name w:val="Zawartość tabel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d1b5c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5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Application>LibreOffice/4.3.4.1$Windows_x86 LibreOffice_project/bc356b2f991740509f321d70e4512a6a54c5f243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2015-09-02T08:53:00Z</dcterms:created>
  <dc:creator>Marek Jadach</dc:creator>
  <dc:language>pl-PL</dc:language>
  <dcterms:modified xsi:type="dcterms:W3CDTF">2015-09-04T18:08:46Z</dcterms:modified>
  <cp:revision>7</cp:revision>
</cp:coreProperties>
</file>